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31" w:rsidRDefault="009F0208" w:rsidP="00BE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BE287B" w:rsidRDefault="009F0208" w:rsidP="00BE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C82B5D" w:rsidRDefault="00C82B5D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47" w:rsidRDefault="009F0208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1847" w:rsidRDefault="00301847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Default="009F0208" w:rsidP="00717E5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41C">
        <w:rPr>
          <w:rFonts w:ascii="Times New Roman" w:hAnsi="Times New Roman" w:cs="Times New Roman"/>
          <w:sz w:val="28"/>
          <w:szCs w:val="28"/>
        </w:rPr>
        <w:t>25.01.2021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17E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541C">
        <w:rPr>
          <w:rFonts w:ascii="Times New Roman" w:hAnsi="Times New Roman" w:cs="Times New Roman"/>
          <w:sz w:val="28"/>
          <w:szCs w:val="28"/>
        </w:rPr>
        <w:t xml:space="preserve">             № 16-па</w:t>
      </w:r>
    </w:p>
    <w:p w:rsidR="00301847" w:rsidRDefault="00BE287B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415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1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B5A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7A8C">
        <w:rPr>
          <w:rFonts w:ascii="Times New Roman" w:hAnsi="Times New Roman" w:cs="Times New Roman"/>
          <w:sz w:val="28"/>
          <w:szCs w:val="28"/>
        </w:rPr>
        <w:t xml:space="preserve">    </w:t>
      </w:r>
      <w:r w:rsidR="00301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847" w:rsidRDefault="00301847" w:rsidP="00301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47" w:rsidRPr="00C2024C" w:rsidRDefault="00EC291D" w:rsidP="00EC291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00BF6" w:rsidRPr="00C2024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Магинского сельского поселения от 17.12.2019 № 111п </w:t>
      </w:r>
      <w:r w:rsidR="00EE5630">
        <w:rPr>
          <w:rFonts w:ascii="Times New Roman" w:hAnsi="Times New Roman" w:cs="Times New Roman"/>
          <w:sz w:val="26"/>
          <w:szCs w:val="26"/>
        </w:rPr>
        <w:t>«</w:t>
      </w:r>
      <w:r w:rsidR="001D0BBA" w:rsidRPr="00C2024C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  <w:r w:rsidRPr="00C2024C">
        <w:rPr>
          <w:rFonts w:ascii="Times New Roman" w:hAnsi="Times New Roman" w:cs="Times New Roman"/>
          <w:sz w:val="26"/>
          <w:szCs w:val="26"/>
        </w:rPr>
        <w:t xml:space="preserve"> «Комплексное развитие транспортной инфраструктуры на территории Магинского сельского поселения Николаевского муниципального района Хаба</w:t>
      </w:r>
      <w:r w:rsidR="001D0BBA" w:rsidRPr="00C2024C">
        <w:rPr>
          <w:rFonts w:ascii="Times New Roman" w:hAnsi="Times New Roman" w:cs="Times New Roman"/>
          <w:sz w:val="26"/>
          <w:szCs w:val="26"/>
        </w:rPr>
        <w:t>ровского края</w:t>
      </w:r>
      <w:r w:rsidR="002136F9">
        <w:rPr>
          <w:rFonts w:ascii="Times New Roman" w:hAnsi="Times New Roman" w:cs="Times New Roman"/>
          <w:sz w:val="26"/>
          <w:szCs w:val="26"/>
        </w:rPr>
        <w:t xml:space="preserve"> на 2020-2026 годы</w:t>
      </w:r>
      <w:r w:rsidR="001D0BBA" w:rsidRPr="00C2024C">
        <w:rPr>
          <w:rFonts w:ascii="Times New Roman" w:hAnsi="Times New Roman" w:cs="Times New Roman"/>
          <w:sz w:val="26"/>
          <w:szCs w:val="26"/>
        </w:rPr>
        <w:t>»</w:t>
      </w:r>
      <w:r w:rsidR="009F0208">
        <w:rPr>
          <w:rFonts w:ascii="Times New Roman" w:hAnsi="Times New Roman" w:cs="Times New Roman"/>
          <w:sz w:val="26"/>
          <w:szCs w:val="26"/>
        </w:rPr>
        <w:t xml:space="preserve"> (с изменениями)</w:t>
      </w:r>
    </w:p>
    <w:p w:rsidR="00EC291D" w:rsidRPr="00C2024C" w:rsidRDefault="00EC291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1D" w:rsidRPr="00C2024C" w:rsidRDefault="00EC291D" w:rsidP="0076365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F8D" w:rsidRDefault="00EC291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В </w:t>
      </w:r>
      <w:r w:rsidR="00623B5F">
        <w:rPr>
          <w:rFonts w:ascii="Times New Roman" w:hAnsi="Times New Roman" w:cs="Times New Roman"/>
          <w:sz w:val="26"/>
          <w:szCs w:val="26"/>
        </w:rPr>
        <w:t>целях уточнения мероприятий и приведения ресурсного обеспечения муниципальной программы</w:t>
      </w:r>
      <w:r w:rsidR="008C3A17">
        <w:rPr>
          <w:rFonts w:ascii="Times New Roman" w:hAnsi="Times New Roman" w:cs="Times New Roman"/>
          <w:sz w:val="26"/>
          <w:szCs w:val="26"/>
        </w:rPr>
        <w:t xml:space="preserve"> «Комплексное развитие транспортной инфраструктуры на территории Магинского сельского поселения Николаевского муниципального района Хабаровского края на 2020-2026 годы», утвержденной постановлением администрации Магинского сельского поселения от 17.12.2019 № 111п (с изменениями), в соответствии с решением Совета депутатов Магинского сельского поселения от 29.12.2020 № 58-104 «</w:t>
      </w:r>
      <w:r w:rsidR="005376E2">
        <w:rPr>
          <w:rFonts w:ascii="Times New Roman" w:hAnsi="Times New Roman" w:cs="Times New Roman"/>
          <w:sz w:val="26"/>
          <w:szCs w:val="26"/>
        </w:rPr>
        <w:t>О бюджете Магинского сельского поселения Николаевского муниципального района Хабаровского края на 2021 и плановый период 2022 и 2023 годов», администрация Магинского сельского поселения Николаевского муниципального района Хабаровского края</w:t>
      </w:r>
    </w:p>
    <w:p w:rsidR="00E6002E" w:rsidRPr="00C2024C" w:rsidRDefault="00623B5F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0E8D" w:rsidRPr="00C2024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7A8C" w:rsidRPr="00C2024C" w:rsidRDefault="00090E8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071A" w:rsidRPr="00C2024C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5F264F" w:rsidRPr="00C2024C">
        <w:rPr>
          <w:rFonts w:ascii="Times New Roman" w:hAnsi="Times New Roman" w:cs="Times New Roman"/>
          <w:sz w:val="26"/>
          <w:szCs w:val="26"/>
        </w:rPr>
        <w:t>изменения в</w:t>
      </w:r>
      <w:r w:rsidRPr="00C2024C">
        <w:rPr>
          <w:rFonts w:ascii="Times New Roman" w:hAnsi="Times New Roman" w:cs="Times New Roman"/>
          <w:sz w:val="26"/>
          <w:szCs w:val="26"/>
        </w:rPr>
        <w:t xml:space="preserve"> </w:t>
      </w:r>
      <w:r w:rsidR="001D0BBA" w:rsidRPr="00C2024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Магинского сельского </w:t>
      </w:r>
      <w:r w:rsidR="00D02635">
        <w:rPr>
          <w:rFonts w:ascii="Times New Roman" w:hAnsi="Times New Roman" w:cs="Times New Roman"/>
          <w:sz w:val="26"/>
          <w:szCs w:val="26"/>
        </w:rPr>
        <w:t xml:space="preserve">поселения Николаевского муниципального района Хабаровского края от 17.12.2019 № 111п </w:t>
      </w:r>
      <w:r w:rsidR="00EE5630">
        <w:rPr>
          <w:rFonts w:ascii="Times New Roman" w:hAnsi="Times New Roman" w:cs="Times New Roman"/>
          <w:sz w:val="26"/>
          <w:szCs w:val="26"/>
        </w:rPr>
        <w:t>«</w:t>
      </w:r>
      <w:r w:rsidR="001D0BBA" w:rsidRPr="00C2024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C2024C">
        <w:rPr>
          <w:rFonts w:ascii="Times New Roman" w:hAnsi="Times New Roman" w:cs="Times New Roman"/>
          <w:sz w:val="26"/>
          <w:szCs w:val="26"/>
        </w:rPr>
        <w:t>муни</w:t>
      </w:r>
      <w:r w:rsidR="001D0BBA" w:rsidRPr="00C2024C">
        <w:rPr>
          <w:rFonts w:ascii="Times New Roman" w:hAnsi="Times New Roman" w:cs="Times New Roman"/>
          <w:sz w:val="26"/>
          <w:szCs w:val="26"/>
        </w:rPr>
        <w:t>ципальной</w:t>
      </w:r>
      <w:r w:rsidR="004F4089" w:rsidRPr="00C2024C">
        <w:rPr>
          <w:rFonts w:ascii="Times New Roman" w:hAnsi="Times New Roman" w:cs="Times New Roman"/>
          <w:sz w:val="26"/>
          <w:szCs w:val="26"/>
        </w:rPr>
        <w:t xml:space="preserve"> П</w:t>
      </w:r>
      <w:r w:rsidR="001D0BBA" w:rsidRPr="00C2024C">
        <w:rPr>
          <w:rFonts w:ascii="Times New Roman" w:hAnsi="Times New Roman" w:cs="Times New Roman"/>
          <w:sz w:val="26"/>
          <w:szCs w:val="26"/>
        </w:rPr>
        <w:t>рограммы</w:t>
      </w:r>
      <w:r w:rsidRPr="00C2024C">
        <w:rPr>
          <w:rFonts w:ascii="Times New Roman" w:hAnsi="Times New Roman" w:cs="Times New Roman"/>
          <w:sz w:val="26"/>
          <w:szCs w:val="26"/>
        </w:rPr>
        <w:t xml:space="preserve"> «Комплексное развитие транспортной инфраструктуры Магинского сельского поселения Николаевского муниципального района Хабаровского кра</w:t>
      </w:r>
      <w:r w:rsidR="001D0BBA" w:rsidRPr="00C2024C">
        <w:rPr>
          <w:rFonts w:ascii="Times New Roman" w:hAnsi="Times New Roman" w:cs="Times New Roman"/>
          <w:sz w:val="26"/>
          <w:szCs w:val="26"/>
        </w:rPr>
        <w:t>я</w:t>
      </w:r>
      <w:r w:rsidR="002136F9">
        <w:rPr>
          <w:rFonts w:ascii="Times New Roman" w:hAnsi="Times New Roman" w:cs="Times New Roman"/>
          <w:sz w:val="26"/>
          <w:szCs w:val="26"/>
        </w:rPr>
        <w:t xml:space="preserve"> на 2020-2026 годы</w:t>
      </w:r>
      <w:r w:rsidRPr="00C2024C">
        <w:rPr>
          <w:rFonts w:ascii="Times New Roman" w:hAnsi="Times New Roman" w:cs="Times New Roman"/>
          <w:sz w:val="26"/>
          <w:szCs w:val="26"/>
        </w:rPr>
        <w:t>»</w:t>
      </w:r>
      <w:r w:rsidR="009F0208">
        <w:rPr>
          <w:rFonts w:ascii="Times New Roman" w:hAnsi="Times New Roman" w:cs="Times New Roman"/>
          <w:sz w:val="26"/>
          <w:szCs w:val="26"/>
        </w:rPr>
        <w:t xml:space="preserve"> (с изменениями)</w:t>
      </w:r>
      <w:r w:rsidR="005376E2">
        <w:rPr>
          <w:rFonts w:ascii="Times New Roman" w:hAnsi="Times New Roman" w:cs="Times New Roman"/>
          <w:sz w:val="26"/>
          <w:szCs w:val="26"/>
        </w:rPr>
        <w:t xml:space="preserve"> н</w:t>
      </w:r>
      <w:r w:rsidR="00FA5A1B">
        <w:rPr>
          <w:rFonts w:ascii="Times New Roman" w:hAnsi="Times New Roman" w:cs="Times New Roman"/>
          <w:sz w:val="26"/>
          <w:szCs w:val="26"/>
        </w:rPr>
        <w:t>аименование п</w:t>
      </w:r>
      <w:r w:rsidR="00E6002E" w:rsidRPr="00C2024C">
        <w:rPr>
          <w:rFonts w:ascii="Times New Roman" w:hAnsi="Times New Roman" w:cs="Times New Roman"/>
          <w:sz w:val="26"/>
          <w:szCs w:val="26"/>
        </w:rPr>
        <w:t>остановления изложить в следующей редакции:</w:t>
      </w:r>
    </w:p>
    <w:p w:rsidR="00E6002E" w:rsidRPr="00C2024C" w:rsidRDefault="00E6002E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ab/>
      </w:r>
      <w:r w:rsidR="00D556A2" w:rsidRPr="00C2024C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«Комплексное развитие транспортной инфраструктуры Магинского сельского поселения Николаевского муниципа</w:t>
      </w:r>
      <w:r w:rsidR="001D0BBA" w:rsidRPr="00C2024C">
        <w:rPr>
          <w:rFonts w:ascii="Times New Roman" w:hAnsi="Times New Roman" w:cs="Times New Roman"/>
          <w:sz w:val="26"/>
          <w:szCs w:val="26"/>
        </w:rPr>
        <w:t>льного района Хабаровского края</w:t>
      </w:r>
      <w:r w:rsidR="00D556A2" w:rsidRPr="00C2024C">
        <w:rPr>
          <w:rFonts w:ascii="Times New Roman" w:hAnsi="Times New Roman" w:cs="Times New Roman"/>
          <w:sz w:val="26"/>
          <w:szCs w:val="26"/>
        </w:rPr>
        <w:t>»</w:t>
      </w:r>
    </w:p>
    <w:p w:rsidR="00796E31" w:rsidRPr="00C2024C" w:rsidRDefault="00796E31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2. В Паспорте муниципальной Программы «Комплексное развитие транспортной инфраструктуры Магинского сельского поселения Николаевского муниципального района Хабаровского края на 2020-2026 годы» строку «Основные мероприятия Программы» изложить в следующей редакции:</w:t>
      </w:r>
    </w:p>
    <w:p w:rsidR="00796E31" w:rsidRPr="00C2024C" w:rsidRDefault="00796E31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1"/>
        <w:gridCol w:w="6427"/>
      </w:tblGrid>
      <w:tr w:rsidR="00796E31" w:rsidRPr="00C2024C" w:rsidTr="00796E31">
        <w:tc>
          <w:tcPr>
            <w:tcW w:w="2875" w:type="dxa"/>
          </w:tcPr>
          <w:p w:rsidR="00796E31" w:rsidRPr="00C2024C" w:rsidRDefault="00796E31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469" w:type="dxa"/>
          </w:tcPr>
          <w:p w:rsidR="00796E31" w:rsidRPr="00C2024C" w:rsidRDefault="00B8204D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содержание автомобильных дорог местного значения, в границах населенного пункта, и сооружение на них;</w:t>
            </w:r>
          </w:p>
          <w:p w:rsidR="00B8204D" w:rsidRPr="00C2024C" w:rsidRDefault="00B8204D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приобретение, поставка и содержание специализированной техники для содержания автомобильных дорог общего пользования местного значения;</w:t>
            </w:r>
          </w:p>
          <w:p w:rsidR="00B8204D" w:rsidRPr="00C2024C" w:rsidRDefault="00B8204D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      </w:r>
          </w:p>
          <w:p w:rsidR="00A81273" w:rsidRPr="00C2024C" w:rsidRDefault="00B8204D" w:rsidP="00A81273">
            <w:pPr>
              <w:jc w:val="both"/>
              <w:rPr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81273" w:rsidRPr="00C2024C">
              <w:rPr>
                <w:rFonts w:ascii="Times New Roman" w:hAnsi="Times New Roman" w:cs="Times New Roman"/>
                <w:sz w:val="26"/>
                <w:szCs w:val="26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объекты);</w:t>
            </w:r>
          </w:p>
          <w:p w:rsidR="00A81273" w:rsidRPr="00C2024C" w:rsidRDefault="00A81273" w:rsidP="00A81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объекты);</w:t>
            </w:r>
          </w:p>
          <w:p w:rsidR="00A81273" w:rsidRPr="00C2024C" w:rsidRDefault="00A81273" w:rsidP="00A81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капитальный ремонт и ремонт автомобильных дорог местного значения в границах населенного пункта, и сооружений на них;</w:t>
            </w:r>
          </w:p>
          <w:p w:rsidR="00B8204D" w:rsidRPr="00C2024C" w:rsidRDefault="00A81273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</w:tr>
    </w:tbl>
    <w:p w:rsidR="00796E31" w:rsidRPr="00C2024C" w:rsidRDefault="00796E31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64F" w:rsidRPr="00C2024C" w:rsidRDefault="00A81273" w:rsidP="00FA5A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A5A1B">
        <w:rPr>
          <w:rFonts w:ascii="Times New Roman" w:hAnsi="Times New Roman" w:cs="Times New Roman"/>
          <w:sz w:val="26"/>
          <w:szCs w:val="26"/>
        </w:rPr>
        <w:t xml:space="preserve"> </w:t>
      </w:r>
      <w:r w:rsidRPr="00C2024C">
        <w:rPr>
          <w:rFonts w:ascii="Times New Roman" w:hAnsi="Times New Roman" w:cs="Times New Roman"/>
          <w:sz w:val="26"/>
          <w:szCs w:val="26"/>
        </w:rPr>
        <w:t xml:space="preserve">- </w:t>
      </w:r>
      <w:r w:rsidR="00F53AFF" w:rsidRPr="00C2024C">
        <w:rPr>
          <w:rFonts w:ascii="Times New Roman" w:hAnsi="Times New Roman" w:cs="Times New Roman"/>
          <w:sz w:val="26"/>
          <w:szCs w:val="26"/>
        </w:rPr>
        <w:t>строку</w:t>
      </w:r>
      <w:r w:rsidR="00124A09" w:rsidRPr="00C2024C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Программы за счет </w:t>
      </w:r>
      <w:r w:rsidR="00D556A2" w:rsidRPr="00C2024C">
        <w:rPr>
          <w:rFonts w:ascii="Times New Roman" w:hAnsi="Times New Roman" w:cs="Times New Roman"/>
          <w:sz w:val="26"/>
          <w:szCs w:val="26"/>
        </w:rPr>
        <w:t>средств местного бюджета» изложить в следующей</w:t>
      </w:r>
      <w:r w:rsidR="00124A09" w:rsidRPr="00C2024C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124A09" w:rsidRPr="00C2024C" w:rsidRDefault="00124A09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6"/>
        <w:gridCol w:w="6472"/>
      </w:tblGrid>
      <w:tr w:rsidR="00124A09" w:rsidRPr="00C2024C" w:rsidTr="00124A09">
        <w:tc>
          <w:tcPr>
            <w:tcW w:w="2830" w:type="dxa"/>
          </w:tcPr>
          <w:p w:rsidR="00124A09" w:rsidRPr="00C2024C" w:rsidRDefault="00124A09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Программы за счет средств местного бюджета</w:t>
            </w:r>
          </w:p>
        </w:tc>
        <w:tc>
          <w:tcPr>
            <w:tcW w:w="6514" w:type="dxa"/>
          </w:tcPr>
          <w:p w:rsidR="00D6785B" w:rsidRPr="00C2024C" w:rsidRDefault="00124A09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390C4B">
              <w:rPr>
                <w:rFonts w:ascii="Times New Roman" w:hAnsi="Times New Roman" w:cs="Times New Roman"/>
                <w:sz w:val="26"/>
                <w:szCs w:val="26"/>
              </w:rPr>
              <w:t>– 7 969,609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6785B" w:rsidRPr="00C2024C" w:rsidRDefault="00D6785B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C15477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год – 2 347,443 </w:t>
            </w: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D6785B" w:rsidRPr="00C2024C" w:rsidRDefault="00C15477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2022 год – 2 427,678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6785B" w:rsidRPr="00C2024C" w:rsidRDefault="00C15477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2023 год – 2 519,930</w:t>
            </w:r>
            <w:r w:rsidR="00D6785B" w:rsidRPr="00C202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6785B" w:rsidRPr="00C2024C" w:rsidRDefault="00D6785B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2024 год – 2 566,031 тыс. руб.</w:t>
            </w:r>
          </w:p>
          <w:p w:rsidR="00D6785B" w:rsidRPr="00C2024C" w:rsidRDefault="006734D0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2025 год – 2 566,031 тыс. руб.</w:t>
            </w:r>
          </w:p>
          <w:p w:rsidR="006734D0" w:rsidRPr="00C2024C" w:rsidRDefault="006734D0" w:rsidP="00EC2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2026 год – 2 566,031 тыс. руб.</w:t>
            </w:r>
          </w:p>
        </w:tc>
      </w:tr>
    </w:tbl>
    <w:p w:rsidR="00124A09" w:rsidRPr="00C2024C" w:rsidRDefault="001D0BBA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3.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A81273" w:rsidRPr="00C2024C">
        <w:rPr>
          <w:rFonts w:ascii="Times New Roman" w:hAnsi="Times New Roman" w:cs="Times New Roman"/>
          <w:sz w:val="26"/>
          <w:szCs w:val="26"/>
        </w:rPr>
        <w:t xml:space="preserve">1, </w:t>
      </w:r>
      <w:r w:rsidR="00C2024C" w:rsidRPr="00C2024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734D0" w:rsidRPr="00C2024C">
        <w:rPr>
          <w:rFonts w:ascii="Times New Roman" w:hAnsi="Times New Roman" w:cs="Times New Roman"/>
          <w:sz w:val="26"/>
          <w:szCs w:val="26"/>
        </w:rPr>
        <w:t>3 к муниципальной Программе «Комплексное развитие транспортной инфраструктуры Магинского сельского поселения Николаевского муниципального района Хаб</w:t>
      </w:r>
      <w:r w:rsidR="00C15477" w:rsidRPr="00C2024C">
        <w:rPr>
          <w:rFonts w:ascii="Times New Roman" w:hAnsi="Times New Roman" w:cs="Times New Roman"/>
          <w:sz w:val="26"/>
          <w:szCs w:val="26"/>
        </w:rPr>
        <w:t>аровского края</w:t>
      </w:r>
      <w:r w:rsidR="006734D0" w:rsidRPr="00C2024C">
        <w:rPr>
          <w:rFonts w:ascii="Times New Roman" w:hAnsi="Times New Roman" w:cs="Times New Roman"/>
          <w:sz w:val="26"/>
          <w:szCs w:val="26"/>
        </w:rPr>
        <w:t>»</w:t>
      </w:r>
      <w:r w:rsidR="002850A2" w:rsidRPr="00C2024C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Магинского сельског</w:t>
      </w:r>
      <w:r w:rsidR="004F4089" w:rsidRPr="00C2024C">
        <w:rPr>
          <w:rFonts w:ascii="Times New Roman" w:hAnsi="Times New Roman" w:cs="Times New Roman"/>
          <w:sz w:val="26"/>
          <w:szCs w:val="26"/>
        </w:rPr>
        <w:t>о поселения от 17.12.2019 № 111</w:t>
      </w:r>
      <w:r w:rsidRPr="00C2024C">
        <w:rPr>
          <w:rFonts w:ascii="Times New Roman" w:hAnsi="Times New Roman" w:cs="Times New Roman"/>
          <w:sz w:val="26"/>
          <w:szCs w:val="26"/>
        </w:rPr>
        <w:t>п</w:t>
      </w:r>
      <w:r w:rsidR="004F4089" w:rsidRPr="00C2024C">
        <w:rPr>
          <w:rFonts w:ascii="Times New Roman" w:hAnsi="Times New Roman" w:cs="Times New Roman"/>
          <w:sz w:val="26"/>
          <w:szCs w:val="26"/>
        </w:rPr>
        <w:t xml:space="preserve"> </w:t>
      </w:r>
      <w:r w:rsidR="001B5A4D" w:rsidRPr="00C2024C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6734D0" w:rsidRPr="00C2024C" w:rsidRDefault="001B5A4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4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. Настоящее постановление опубликовать в </w:t>
      </w:r>
      <w:r w:rsidR="00EA3694" w:rsidRPr="00C2024C">
        <w:rPr>
          <w:rFonts w:ascii="Times New Roman" w:hAnsi="Times New Roman" w:cs="Times New Roman"/>
          <w:sz w:val="26"/>
          <w:szCs w:val="26"/>
        </w:rPr>
        <w:t>«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Сборнике правовых актов Магинского сельского </w:t>
      </w:r>
      <w:proofErr w:type="gramStart"/>
      <w:r w:rsidR="006734D0" w:rsidRPr="00C2024C">
        <w:rPr>
          <w:rFonts w:ascii="Times New Roman" w:hAnsi="Times New Roman" w:cs="Times New Roman"/>
          <w:sz w:val="26"/>
          <w:szCs w:val="26"/>
        </w:rPr>
        <w:t>поселения</w:t>
      </w:r>
      <w:r w:rsidRPr="00C2024C">
        <w:rPr>
          <w:rFonts w:ascii="Times New Roman" w:hAnsi="Times New Roman" w:cs="Times New Roman"/>
          <w:sz w:val="26"/>
          <w:szCs w:val="26"/>
        </w:rPr>
        <w:t>»</w:t>
      </w:r>
      <w:r w:rsidR="00B55DDA">
        <w:rPr>
          <w:rFonts w:ascii="Times New Roman" w:hAnsi="Times New Roman" w:cs="Times New Roman"/>
          <w:sz w:val="26"/>
          <w:szCs w:val="26"/>
        </w:rPr>
        <w:t xml:space="preserve"> </w:t>
      </w:r>
      <w:r w:rsidR="006734D0" w:rsidRPr="00C2024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6734D0" w:rsidRPr="00C2024C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</w:t>
      </w:r>
      <w:r w:rsidRPr="00C2024C">
        <w:rPr>
          <w:rFonts w:ascii="Times New Roman" w:hAnsi="Times New Roman" w:cs="Times New Roman"/>
          <w:sz w:val="26"/>
          <w:szCs w:val="26"/>
        </w:rPr>
        <w:t xml:space="preserve">Магинского </w:t>
      </w:r>
      <w:r w:rsidR="006734D0" w:rsidRPr="00C2024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2024C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6734D0" w:rsidRPr="00C2024C">
        <w:rPr>
          <w:rFonts w:ascii="Times New Roman" w:hAnsi="Times New Roman" w:cs="Times New Roman"/>
          <w:sz w:val="26"/>
          <w:szCs w:val="26"/>
        </w:rPr>
        <w:t>.</w:t>
      </w:r>
    </w:p>
    <w:p w:rsidR="006734D0" w:rsidRPr="00C2024C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</w:t>
      </w:r>
      <w:r w:rsidR="001B5A4D" w:rsidRPr="00C2024C">
        <w:rPr>
          <w:rFonts w:ascii="Times New Roman" w:hAnsi="Times New Roman" w:cs="Times New Roman"/>
          <w:sz w:val="26"/>
          <w:szCs w:val="26"/>
        </w:rPr>
        <w:t xml:space="preserve">         5</w:t>
      </w:r>
      <w:r w:rsidRPr="00C2024C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главу Магинского сельского поселения Мавровского В.Е.</w:t>
      </w:r>
    </w:p>
    <w:p w:rsidR="006734D0" w:rsidRPr="00C2024C" w:rsidRDefault="001B5A4D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 xml:space="preserve">          6</w:t>
      </w:r>
      <w:r w:rsidR="006734D0" w:rsidRPr="00C2024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6734D0" w:rsidRPr="00C2024C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D0" w:rsidRPr="00C2024C" w:rsidRDefault="006734D0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71A" w:rsidRPr="00C2024C" w:rsidRDefault="00BA071A" w:rsidP="00EC29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24C" w:rsidRPr="0076365F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C2024C" w:rsidRPr="0076365F" w:rsidSect="009F02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2041" w:header="709" w:footer="709" w:gutter="0"/>
          <w:cols w:space="708"/>
          <w:titlePg/>
          <w:docGrid w:linePitch="360"/>
        </w:sectPr>
      </w:pPr>
      <w:r w:rsidRPr="00C2024C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</w:t>
      </w:r>
      <w:r w:rsidR="00FA5A1B">
        <w:rPr>
          <w:rFonts w:ascii="Times New Roman" w:hAnsi="Times New Roman" w:cs="Times New Roman"/>
          <w:sz w:val="26"/>
          <w:szCs w:val="26"/>
        </w:rPr>
        <w:t xml:space="preserve">   </w:t>
      </w:r>
      <w:r w:rsidRPr="00C2024C">
        <w:rPr>
          <w:rFonts w:ascii="Times New Roman" w:hAnsi="Times New Roman" w:cs="Times New Roman"/>
          <w:sz w:val="26"/>
          <w:szCs w:val="26"/>
        </w:rPr>
        <w:t xml:space="preserve"> </w:t>
      </w:r>
      <w:r w:rsidR="00FA5A1B">
        <w:rPr>
          <w:rFonts w:ascii="Times New Roman" w:hAnsi="Times New Roman" w:cs="Times New Roman"/>
          <w:sz w:val="26"/>
          <w:szCs w:val="26"/>
        </w:rPr>
        <w:t xml:space="preserve">      </w:t>
      </w:r>
      <w:r w:rsidR="00D8678D">
        <w:rPr>
          <w:rFonts w:ascii="Times New Roman" w:hAnsi="Times New Roman" w:cs="Times New Roman"/>
          <w:sz w:val="26"/>
          <w:szCs w:val="26"/>
        </w:rPr>
        <w:t>В.Е. Мавровский</w:t>
      </w:r>
    </w:p>
    <w:tbl>
      <w:tblPr>
        <w:tblStyle w:val="a5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  <w:gridCol w:w="4855"/>
      </w:tblGrid>
      <w:tr w:rsidR="00D8678D" w:rsidTr="00D8678D">
        <w:tc>
          <w:tcPr>
            <w:tcW w:w="9535" w:type="dxa"/>
          </w:tcPr>
          <w:p w:rsidR="00D8678D" w:rsidRDefault="00D8678D" w:rsidP="00D867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D8678D" w:rsidRPr="00C2024C" w:rsidRDefault="00D8678D" w:rsidP="00D8678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D8678D" w:rsidRPr="00C2024C" w:rsidRDefault="00D8678D" w:rsidP="00D8678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78D" w:rsidRPr="00C2024C" w:rsidRDefault="00D8678D" w:rsidP="00D8678D">
            <w:pPr>
              <w:tabs>
                <w:tab w:val="left" w:pos="709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края»</w:t>
            </w:r>
          </w:p>
          <w:p w:rsidR="00D8678D" w:rsidRDefault="00D8678D" w:rsidP="00D867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78D" w:rsidTr="00D8678D">
        <w:tc>
          <w:tcPr>
            <w:tcW w:w="9535" w:type="dxa"/>
          </w:tcPr>
          <w:p w:rsidR="00D8678D" w:rsidRDefault="00D8678D" w:rsidP="00D867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</w:tcPr>
          <w:p w:rsidR="00D8678D" w:rsidRDefault="00D8678D" w:rsidP="00D8678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57" w:rsidRDefault="00441557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4C" w:rsidRDefault="00C2024C" w:rsidP="00C2024C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>ПЕРЕЧЕНЬ</w:t>
      </w:r>
    </w:p>
    <w:p w:rsidR="006734D0" w:rsidRDefault="00110897" w:rsidP="00110897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2024C">
        <w:rPr>
          <w:rFonts w:ascii="Times New Roman" w:hAnsi="Times New Roman" w:cs="Times New Roman"/>
          <w:sz w:val="26"/>
          <w:szCs w:val="26"/>
        </w:rPr>
        <w:t>сновных мероприятий Программ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C2024C" w:rsidRDefault="00C2024C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3060"/>
        <w:gridCol w:w="2700"/>
        <w:gridCol w:w="1800"/>
        <w:gridCol w:w="3240"/>
        <w:gridCol w:w="2875"/>
      </w:tblGrid>
      <w:tr w:rsidR="00C2024C" w:rsidTr="00110897">
        <w:tc>
          <w:tcPr>
            <w:tcW w:w="715" w:type="dxa"/>
          </w:tcPr>
          <w:p w:rsidR="00C2024C" w:rsidRPr="00110897" w:rsidRDefault="00C2024C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024C" w:rsidRPr="00110897" w:rsidRDefault="00C2024C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0" w:type="dxa"/>
          </w:tcPr>
          <w:p w:rsidR="00C2024C" w:rsidRPr="00110897" w:rsidRDefault="00C2024C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00" w:type="dxa"/>
          </w:tcPr>
          <w:p w:rsidR="00C2024C" w:rsidRPr="00110897" w:rsidRDefault="00C2024C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2024C" w:rsidRPr="00110897" w:rsidRDefault="00C2024C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0" w:type="dxa"/>
          </w:tcPr>
          <w:p w:rsidR="00110897" w:rsidRPr="00110897" w:rsidRDefault="00110897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2024C" w:rsidRPr="00110897" w:rsidRDefault="00110897" w:rsidP="00C2024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24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основного мероприятия</w:t>
            </w:r>
          </w:p>
        </w:tc>
        <w:tc>
          <w:tcPr>
            <w:tcW w:w="2875" w:type="dxa"/>
          </w:tcPr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</w:p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реализации основного мероприятия</w:t>
            </w:r>
          </w:p>
        </w:tc>
      </w:tr>
      <w:tr w:rsidR="00C2024C" w:rsidTr="00110897">
        <w:tc>
          <w:tcPr>
            <w:tcW w:w="715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:rsidR="00C2024C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897" w:rsidTr="00110897">
        <w:tc>
          <w:tcPr>
            <w:tcW w:w="715" w:type="dxa"/>
          </w:tcPr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110897" w:rsidRPr="00110897" w:rsidRDefault="00110897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значения, в границах населенного пункта, и сооружений на них</w:t>
            </w:r>
          </w:p>
        </w:tc>
        <w:tc>
          <w:tcPr>
            <w:tcW w:w="2700" w:type="dxa"/>
          </w:tcPr>
          <w:p w:rsidR="00110897" w:rsidRPr="00110897" w:rsidRDefault="00110897" w:rsidP="0011089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0897" w:rsidRPr="00110897" w:rsidRDefault="00110897" w:rsidP="0011089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110897" w:rsidRPr="00110897" w:rsidRDefault="00110897" w:rsidP="0011089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110897" w:rsidRPr="00110897" w:rsidRDefault="00110897" w:rsidP="0011089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110897" w:rsidRPr="00110897" w:rsidRDefault="0011089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11089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110897" w:rsidRPr="00110897" w:rsidRDefault="0011089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9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110897" w:rsidTr="00110897">
        <w:tc>
          <w:tcPr>
            <w:tcW w:w="715" w:type="dxa"/>
          </w:tcPr>
          <w:p w:rsidR="00110897" w:rsidRPr="00110897" w:rsidRDefault="0011089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6D4B52" w:rsidRPr="00110897" w:rsidRDefault="0085458A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700" w:type="dxa"/>
          </w:tcPr>
          <w:p w:rsidR="0085458A" w:rsidRPr="00441557" w:rsidRDefault="0085458A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5458A" w:rsidRPr="00441557" w:rsidRDefault="0085458A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85458A" w:rsidRPr="00441557" w:rsidRDefault="0085458A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85458A" w:rsidRPr="00441557" w:rsidRDefault="0085458A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0897" w:rsidRPr="00110897" w:rsidRDefault="0085458A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110897" w:rsidRPr="0011089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11089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Качественное и оперативное содержание и ремонт автомобильных дорог</w:t>
            </w:r>
          </w:p>
        </w:tc>
        <w:tc>
          <w:tcPr>
            <w:tcW w:w="2875" w:type="dxa"/>
          </w:tcPr>
          <w:p w:rsidR="0011089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обслуживания автомобильных дорог</w:t>
            </w:r>
          </w:p>
        </w:tc>
      </w:tr>
      <w:tr w:rsidR="00110897" w:rsidTr="00110897">
        <w:tc>
          <w:tcPr>
            <w:tcW w:w="715" w:type="dxa"/>
          </w:tcPr>
          <w:p w:rsidR="00110897" w:rsidRPr="00110897" w:rsidRDefault="0044155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110897" w:rsidRPr="00441557" w:rsidRDefault="00441557" w:rsidP="00F972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0" w:type="dxa"/>
          </w:tcPr>
          <w:p w:rsidR="00441557" w:rsidRPr="00441557" w:rsidRDefault="00441557" w:rsidP="00F972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1557" w:rsidRPr="00441557" w:rsidRDefault="00441557" w:rsidP="00F972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441557" w:rsidRPr="00441557" w:rsidRDefault="00441557" w:rsidP="00F972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441557" w:rsidRPr="00441557" w:rsidRDefault="00441557" w:rsidP="00F972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110897" w:rsidRPr="00441557" w:rsidRDefault="00441557" w:rsidP="00F972D5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110897" w:rsidRP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  <w:tc>
          <w:tcPr>
            <w:tcW w:w="3240" w:type="dxa"/>
          </w:tcPr>
          <w:p w:rsidR="0011089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11089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F972D5" w:rsidTr="00110897">
        <w:tc>
          <w:tcPr>
            <w:tcW w:w="715" w:type="dxa"/>
          </w:tcPr>
          <w:p w:rsidR="00F972D5" w:rsidRDefault="00F972D5" w:rsidP="00F972D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0" w:type="dxa"/>
          </w:tcPr>
          <w:p w:rsidR="00F972D5" w:rsidRPr="00441557" w:rsidRDefault="00F972D5" w:rsidP="00F972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F972D5" w:rsidRPr="00441557" w:rsidRDefault="00F972D5" w:rsidP="00F972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F972D5" w:rsidRPr="00441557" w:rsidRDefault="00F972D5" w:rsidP="00F972D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F972D5" w:rsidRPr="00441557" w:rsidRDefault="00F972D5" w:rsidP="00F972D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:rsidR="00F972D5" w:rsidRPr="00441557" w:rsidRDefault="00F972D5" w:rsidP="00F972D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557" w:rsidTr="00110897">
        <w:tc>
          <w:tcPr>
            <w:tcW w:w="715" w:type="dxa"/>
          </w:tcPr>
          <w:p w:rsidR="00441557" w:rsidRDefault="0044155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7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441557" w:rsidRP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44155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44155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441557" w:rsidTr="00110897">
        <w:tc>
          <w:tcPr>
            <w:tcW w:w="715" w:type="dxa"/>
          </w:tcPr>
          <w:p w:rsidR="00441557" w:rsidRDefault="0044155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7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441557" w:rsidRPr="00441557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441557" w:rsidRPr="00441557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44155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441557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441557" w:rsidRPr="00441557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57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441557" w:rsidTr="00110897">
        <w:tc>
          <w:tcPr>
            <w:tcW w:w="715" w:type="dxa"/>
          </w:tcPr>
          <w:p w:rsidR="00441557" w:rsidRDefault="00441557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700" w:type="dxa"/>
          </w:tcPr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сельского поселения </w:t>
            </w:r>
          </w:p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</w:p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441557" w:rsidRPr="006D4B52" w:rsidRDefault="00441557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441557" w:rsidRPr="006D4B52" w:rsidRDefault="00441557" w:rsidP="004415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240" w:type="dxa"/>
          </w:tcPr>
          <w:p w:rsidR="00441557" w:rsidRPr="006D4B52" w:rsidRDefault="00441557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участников дорожного движения как </w:t>
            </w:r>
            <w:proofErr w:type="gramStart"/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пешеходов</w:t>
            </w:r>
            <w:proofErr w:type="gramEnd"/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 так и водителей транспортных средств</w:t>
            </w:r>
          </w:p>
        </w:tc>
        <w:tc>
          <w:tcPr>
            <w:tcW w:w="2875" w:type="dxa"/>
          </w:tcPr>
          <w:p w:rsidR="00441557" w:rsidRPr="006D4B52" w:rsidRDefault="006D4B52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Низкий уровень качества автомобильных дорог</w:t>
            </w:r>
          </w:p>
        </w:tc>
      </w:tr>
      <w:tr w:rsidR="006D4B52" w:rsidRPr="006D4B52" w:rsidTr="00110897">
        <w:tc>
          <w:tcPr>
            <w:tcW w:w="715" w:type="dxa"/>
          </w:tcPr>
          <w:p w:rsidR="006D4B52" w:rsidRDefault="006D4B52" w:rsidP="0011089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6D4B52" w:rsidRPr="006D4B52" w:rsidRDefault="006D4B52" w:rsidP="0044155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га автомобильные дороги общего пользования местного значения и сооружений на них</w:t>
            </w:r>
          </w:p>
        </w:tc>
        <w:tc>
          <w:tcPr>
            <w:tcW w:w="2700" w:type="dxa"/>
          </w:tcPr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Магинского сельского поселения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00" w:type="dxa"/>
          </w:tcPr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  <w:p w:rsidR="006D4B52" w:rsidRPr="006D4B52" w:rsidRDefault="006D4B52" w:rsidP="006D4B5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240" w:type="dxa"/>
          </w:tcPr>
          <w:p w:rsidR="006D4B52" w:rsidRPr="006D4B52" w:rsidRDefault="006D4B52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дорог и инженерных сооружений на них, их инвентаризация и оформление права собственности</w:t>
            </w:r>
          </w:p>
        </w:tc>
        <w:tc>
          <w:tcPr>
            <w:tcW w:w="2875" w:type="dxa"/>
          </w:tcPr>
          <w:p w:rsidR="006D4B52" w:rsidRPr="006D4B52" w:rsidRDefault="006D4B52" w:rsidP="00C8534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B52">
              <w:rPr>
                <w:rFonts w:ascii="Times New Roman" w:hAnsi="Times New Roman" w:cs="Times New Roman"/>
                <w:sz w:val="24"/>
                <w:szCs w:val="24"/>
              </w:rPr>
              <w:t>Бесхозяйные автомобильные дороги не обслуживаемые, но необходимые гражданам и предприятиям для проезда</w:t>
            </w:r>
          </w:p>
        </w:tc>
      </w:tr>
    </w:tbl>
    <w:p w:rsidR="00F972D5" w:rsidRDefault="00F972D5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2D5" w:rsidRDefault="00F972D5" w:rsidP="00F972D5">
      <w:pPr>
        <w:rPr>
          <w:rFonts w:ascii="Times New Roman" w:hAnsi="Times New Roman" w:cs="Times New Roman"/>
          <w:sz w:val="26"/>
          <w:szCs w:val="26"/>
        </w:rPr>
      </w:pPr>
    </w:p>
    <w:p w:rsidR="00C2024C" w:rsidRPr="00F972D5" w:rsidRDefault="00F972D5" w:rsidP="00F972D5">
      <w:pPr>
        <w:tabs>
          <w:tab w:val="left" w:pos="9090"/>
        </w:tabs>
        <w:rPr>
          <w:rFonts w:ascii="Times New Roman" w:hAnsi="Times New Roman" w:cs="Times New Roman"/>
          <w:sz w:val="26"/>
          <w:szCs w:val="26"/>
        </w:rPr>
        <w:sectPr w:rsidR="00C2024C" w:rsidRPr="00F972D5" w:rsidSect="00F972D5">
          <w:pgSz w:w="16838" w:h="11906" w:orient="landscape"/>
          <w:pgMar w:top="1134" w:right="737" w:bottom="96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В.Е. Мавровский</w:t>
      </w: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0"/>
        <w:gridCol w:w="5020"/>
      </w:tblGrid>
      <w:tr w:rsidR="00195357" w:rsidRPr="00195357" w:rsidTr="00BD0E5A">
        <w:tc>
          <w:tcPr>
            <w:tcW w:w="9747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195357" w:rsidRPr="00C2024C" w:rsidRDefault="00195357" w:rsidP="00C202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195357" w:rsidRPr="00C2024C" w:rsidRDefault="00195357" w:rsidP="00C202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5357" w:rsidRPr="00195357" w:rsidRDefault="00195357" w:rsidP="00C2024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</w:t>
            </w:r>
            <w:r w:rsidR="00C2024C" w:rsidRPr="00C2024C">
              <w:rPr>
                <w:rFonts w:ascii="Times New Roman" w:hAnsi="Times New Roman" w:cs="Times New Roman"/>
                <w:sz w:val="26"/>
                <w:szCs w:val="26"/>
              </w:rPr>
              <w:t>ровского края</w:t>
            </w:r>
            <w:r w:rsidRPr="00C202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5357" w:rsidRPr="00195357" w:rsidTr="00BD0E5A">
        <w:tc>
          <w:tcPr>
            <w:tcW w:w="9747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195357" w:rsidRPr="00195357" w:rsidRDefault="00195357" w:rsidP="00BD0E5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5357" w:rsidRPr="00195357" w:rsidRDefault="00195357" w:rsidP="00195357">
      <w:pPr>
        <w:tabs>
          <w:tab w:val="left" w:pos="993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195357" w:rsidRDefault="00195357" w:rsidP="00195357">
      <w:pPr>
        <w:tabs>
          <w:tab w:val="left" w:pos="993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A3694" w:rsidRPr="00195357" w:rsidRDefault="00EA3694" w:rsidP="00195357">
      <w:pPr>
        <w:tabs>
          <w:tab w:val="left" w:pos="993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95357" w:rsidRPr="00C2024C" w:rsidRDefault="00195357" w:rsidP="00195357">
      <w:pPr>
        <w:tabs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195357" w:rsidRPr="00C2024C" w:rsidRDefault="00195357" w:rsidP="00195357">
      <w:pPr>
        <w:tabs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2024C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 Магинского сельского поселения</w:t>
      </w:r>
    </w:p>
    <w:p w:rsidR="00195357" w:rsidRPr="00195357" w:rsidRDefault="00195357" w:rsidP="00195357">
      <w:pPr>
        <w:tabs>
          <w:tab w:val="left" w:pos="993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51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03"/>
        <w:gridCol w:w="2340"/>
        <w:gridCol w:w="1260"/>
        <w:gridCol w:w="1260"/>
        <w:gridCol w:w="1260"/>
        <w:gridCol w:w="1260"/>
        <w:gridCol w:w="1260"/>
        <w:gridCol w:w="1134"/>
        <w:gridCol w:w="1206"/>
        <w:gridCol w:w="1260"/>
      </w:tblGrid>
      <w:tr w:rsidR="00195357" w:rsidRPr="00195357" w:rsidTr="00F75A35">
        <w:tc>
          <w:tcPr>
            <w:tcW w:w="568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195357" w:rsidRPr="00195357" w:rsidTr="00F75A35">
        <w:tc>
          <w:tcPr>
            <w:tcW w:w="568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6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95357" w:rsidRPr="00195357" w:rsidTr="00F75A35">
        <w:trPr>
          <w:trHeight w:val="172"/>
        </w:trPr>
        <w:tc>
          <w:tcPr>
            <w:tcW w:w="56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357" w:rsidRPr="00195357" w:rsidTr="00F75A35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shd w:val="clear" w:color="auto" w:fill="auto"/>
          </w:tcPr>
          <w:p w:rsid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  <w:p w:rsidR="00C2024C" w:rsidRPr="00195357" w:rsidRDefault="00C2024C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390C4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9 514,554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7C0D8C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716,946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95357" w:rsidRPr="001953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1 827,678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1 869,930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06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195357" w:rsidRPr="00195357" w:rsidTr="00F75A35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:rsid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  <w:p w:rsidR="00C2024C" w:rsidRPr="00195357" w:rsidRDefault="00C2024C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95357" w:rsidRPr="00195357" w:rsidRDefault="00DB21B9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90C4B">
              <w:rPr>
                <w:rFonts w:ascii="Times New Roman" w:hAnsi="Times New Roman" w:cs="Times New Roman"/>
                <w:sz w:val="24"/>
                <w:szCs w:val="24"/>
              </w:rPr>
              <w:t>855,536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7C0D8C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C1547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1 187,443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206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</w:tr>
      <w:tr w:rsidR="00195357" w:rsidRPr="00195357" w:rsidTr="00F75A35">
        <w:tc>
          <w:tcPr>
            <w:tcW w:w="568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357" w:rsidRPr="00195357" w:rsidTr="00F75A35">
        <w:tc>
          <w:tcPr>
            <w:tcW w:w="568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34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327BDB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390C4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592,663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7C0D8C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582,663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06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95357" w:rsidRPr="00195357" w:rsidTr="00F75A35">
        <w:tc>
          <w:tcPr>
            <w:tcW w:w="5211" w:type="dxa"/>
            <w:gridSpan w:val="3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DB21B9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22962,753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390C4B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7969,609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2 347,443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2 427,678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EA3694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2 519,930</w:t>
            </w:r>
          </w:p>
        </w:tc>
        <w:tc>
          <w:tcPr>
            <w:tcW w:w="1134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  <w:tc>
          <w:tcPr>
            <w:tcW w:w="1206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</w:p>
        </w:tc>
        <w:tc>
          <w:tcPr>
            <w:tcW w:w="1260" w:type="dxa"/>
            <w:shd w:val="clear" w:color="auto" w:fill="auto"/>
          </w:tcPr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57" w:rsidRPr="00195357" w:rsidRDefault="00195357" w:rsidP="00327BD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hAnsi="Times New Roman" w:cs="Times New Roman"/>
                <w:sz w:val="24"/>
                <w:szCs w:val="24"/>
              </w:rPr>
              <w:t>566,03</w:t>
            </w:r>
            <w:r w:rsidR="00F75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5357" w:rsidRPr="00195357" w:rsidRDefault="00195357" w:rsidP="00327B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34D0" w:rsidRDefault="006734D0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2D5" w:rsidRPr="00F972D5" w:rsidRDefault="00F972D5" w:rsidP="00C8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2D5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972D5"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sectPr w:rsidR="00F972D5" w:rsidRPr="00F972D5" w:rsidSect="00D8678D">
      <w:pgSz w:w="16838" w:h="11906" w:orient="landscape"/>
      <w:pgMar w:top="719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1E" w:rsidRDefault="000B671E" w:rsidP="006734D0">
      <w:pPr>
        <w:spacing w:after="0" w:line="240" w:lineRule="auto"/>
      </w:pPr>
      <w:r>
        <w:separator/>
      </w:r>
    </w:p>
  </w:endnote>
  <w:endnote w:type="continuationSeparator" w:id="0">
    <w:p w:rsidR="000B671E" w:rsidRDefault="000B671E" w:rsidP="006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1E" w:rsidRDefault="000B671E" w:rsidP="006734D0">
      <w:pPr>
        <w:spacing w:after="0" w:line="240" w:lineRule="auto"/>
      </w:pPr>
      <w:r>
        <w:separator/>
      </w:r>
    </w:p>
  </w:footnote>
  <w:footnote w:type="continuationSeparator" w:id="0">
    <w:p w:rsidR="000B671E" w:rsidRDefault="000B671E" w:rsidP="0067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631137"/>
      <w:docPartObj>
        <w:docPartGallery w:val="Page Numbers (Top of Page)"/>
        <w:docPartUnique/>
      </w:docPartObj>
    </w:sdtPr>
    <w:sdtEndPr/>
    <w:sdtContent>
      <w:p w:rsidR="006734D0" w:rsidRDefault="006734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D5">
          <w:rPr>
            <w:noProof/>
          </w:rPr>
          <w:t>4</w:t>
        </w:r>
        <w:r>
          <w:fldChar w:fldCharType="end"/>
        </w:r>
      </w:p>
    </w:sdtContent>
  </w:sdt>
  <w:p w:rsidR="006734D0" w:rsidRDefault="006734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3E" w:rsidRDefault="00792B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19"/>
    <w:rsid w:val="0003404B"/>
    <w:rsid w:val="00090E8D"/>
    <w:rsid w:val="000B671E"/>
    <w:rsid w:val="000F4F9A"/>
    <w:rsid w:val="00110897"/>
    <w:rsid w:val="00124A09"/>
    <w:rsid w:val="00126914"/>
    <w:rsid w:val="001550DE"/>
    <w:rsid w:val="00195357"/>
    <w:rsid w:val="001B5A4D"/>
    <w:rsid w:val="001D0BBA"/>
    <w:rsid w:val="002136F9"/>
    <w:rsid w:val="00217C19"/>
    <w:rsid w:val="002850A2"/>
    <w:rsid w:val="00290945"/>
    <w:rsid w:val="002C018A"/>
    <w:rsid w:val="00301847"/>
    <w:rsid w:val="00327BDB"/>
    <w:rsid w:val="00390C4B"/>
    <w:rsid w:val="00402170"/>
    <w:rsid w:val="00441557"/>
    <w:rsid w:val="004B6F8D"/>
    <w:rsid w:val="004F4089"/>
    <w:rsid w:val="00500BF6"/>
    <w:rsid w:val="00504385"/>
    <w:rsid w:val="005376E2"/>
    <w:rsid w:val="005415D9"/>
    <w:rsid w:val="005A36C1"/>
    <w:rsid w:val="005C48F2"/>
    <w:rsid w:val="005C49E6"/>
    <w:rsid w:val="005E6182"/>
    <w:rsid w:val="005F264F"/>
    <w:rsid w:val="0062271B"/>
    <w:rsid w:val="00623B5F"/>
    <w:rsid w:val="0063431F"/>
    <w:rsid w:val="0063541C"/>
    <w:rsid w:val="006734D0"/>
    <w:rsid w:val="006A632B"/>
    <w:rsid w:val="006B6772"/>
    <w:rsid w:val="006C4F8A"/>
    <w:rsid w:val="006D4B52"/>
    <w:rsid w:val="00717E5A"/>
    <w:rsid w:val="0076365F"/>
    <w:rsid w:val="00763A95"/>
    <w:rsid w:val="00792B3E"/>
    <w:rsid w:val="00796E31"/>
    <w:rsid w:val="007C0D8C"/>
    <w:rsid w:val="007C57C2"/>
    <w:rsid w:val="007C7DBA"/>
    <w:rsid w:val="0085458A"/>
    <w:rsid w:val="00861839"/>
    <w:rsid w:val="008C2B14"/>
    <w:rsid w:val="008C3A17"/>
    <w:rsid w:val="008E0C22"/>
    <w:rsid w:val="008E1C81"/>
    <w:rsid w:val="00956941"/>
    <w:rsid w:val="009F0208"/>
    <w:rsid w:val="00A77FD1"/>
    <w:rsid w:val="00A81273"/>
    <w:rsid w:val="00A90678"/>
    <w:rsid w:val="00AE6846"/>
    <w:rsid w:val="00B07A8C"/>
    <w:rsid w:val="00B55DDA"/>
    <w:rsid w:val="00B67CBB"/>
    <w:rsid w:val="00B8204D"/>
    <w:rsid w:val="00B82ACD"/>
    <w:rsid w:val="00BA071A"/>
    <w:rsid w:val="00BB159A"/>
    <w:rsid w:val="00BE287B"/>
    <w:rsid w:val="00BF289B"/>
    <w:rsid w:val="00C15477"/>
    <w:rsid w:val="00C2024C"/>
    <w:rsid w:val="00C82B5D"/>
    <w:rsid w:val="00C85343"/>
    <w:rsid w:val="00D02412"/>
    <w:rsid w:val="00D02635"/>
    <w:rsid w:val="00D319C2"/>
    <w:rsid w:val="00D556A2"/>
    <w:rsid w:val="00D6785B"/>
    <w:rsid w:val="00D8678D"/>
    <w:rsid w:val="00DB21B9"/>
    <w:rsid w:val="00DB76DF"/>
    <w:rsid w:val="00E449DC"/>
    <w:rsid w:val="00E6002E"/>
    <w:rsid w:val="00E913AC"/>
    <w:rsid w:val="00EA3694"/>
    <w:rsid w:val="00EC291D"/>
    <w:rsid w:val="00EE5630"/>
    <w:rsid w:val="00F112C5"/>
    <w:rsid w:val="00F3398F"/>
    <w:rsid w:val="00F53AFF"/>
    <w:rsid w:val="00F75A35"/>
    <w:rsid w:val="00F972D5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7693-D9C6-4C9B-A2AA-260C1A3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F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4D0"/>
  </w:style>
  <w:style w:type="paragraph" w:styleId="a8">
    <w:name w:val="footer"/>
    <w:basedOn w:val="a"/>
    <w:link w:val="a9"/>
    <w:uiPriority w:val="99"/>
    <w:unhideWhenUsed/>
    <w:rsid w:val="0067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6F9A-7EAA-4015-AB7D-BE89BCFA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IntelCoreI3</cp:lastModifiedBy>
  <cp:revision>56</cp:revision>
  <cp:lastPrinted>2021-02-09T02:10:00Z</cp:lastPrinted>
  <dcterms:created xsi:type="dcterms:W3CDTF">2020-02-02T23:53:00Z</dcterms:created>
  <dcterms:modified xsi:type="dcterms:W3CDTF">2021-02-09T02:13:00Z</dcterms:modified>
</cp:coreProperties>
</file>